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DFB8" w14:textId="298DA483" w:rsidR="002676EF" w:rsidRPr="00031E87" w:rsidRDefault="002E1892" w:rsidP="00031E87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MIKE IVES REALTY </w:t>
      </w:r>
    </w:p>
    <w:p w14:paraId="103286E8" w14:textId="090ACA9F" w:rsidR="00C61092" w:rsidRPr="00031E87" w:rsidRDefault="00DE39E8" w:rsidP="00031E87">
      <w:pPr>
        <w:jc w:val="center"/>
        <w:rPr>
          <w:b/>
          <w:bCs/>
          <w:i/>
          <w:iCs/>
          <w:sz w:val="26"/>
          <w:szCs w:val="26"/>
        </w:rPr>
      </w:pPr>
      <w:r w:rsidRPr="00031E87">
        <w:rPr>
          <w:b/>
          <w:bCs/>
          <w:i/>
          <w:iCs/>
          <w:sz w:val="26"/>
          <w:szCs w:val="26"/>
        </w:rPr>
        <w:t>COMMUNITY PREPAREDNESS PLAN</w:t>
      </w:r>
    </w:p>
    <w:p w14:paraId="1FAE5D0E" w14:textId="741AD324" w:rsidR="00DE39E8" w:rsidRDefault="00DE39E8"/>
    <w:p w14:paraId="44230756" w14:textId="58301166" w:rsidR="00DC485E" w:rsidRDefault="00DC485E">
      <w:proofErr w:type="gramStart"/>
      <w:r>
        <w:t>In an effort to</w:t>
      </w:r>
      <w:proofErr w:type="gramEnd"/>
      <w:r>
        <w:t xml:space="preserve"> assist our customers and </w:t>
      </w:r>
      <w:r w:rsidR="00031E87">
        <w:t xml:space="preserve">residents </w:t>
      </w:r>
      <w:r>
        <w:t>at</w:t>
      </w:r>
      <w:r w:rsidR="002E1892">
        <w:t xml:space="preserve"> Mike Ives Realty</w:t>
      </w:r>
      <w:r>
        <w:t xml:space="preserve">, we will ensure the following safety protocols are adhered in our offices as per CDC and MN COVID-19 safety recommendations:  </w:t>
      </w:r>
    </w:p>
    <w:p w14:paraId="23F23218" w14:textId="1D78784B" w:rsidR="00DE39E8" w:rsidRDefault="00DE39E8"/>
    <w:p w14:paraId="6CEB31A9" w14:textId="6569DF67" w:rsidR="00DE39E8" w:rsidRPr="00494DE4" w:rsidRDefault="00DC485E" w:rsidP="008E30A5">
      <w:pPr>
        <w:rPr>
          <w:b/>
          <w:bCs/>
          <w:u w:val="single"/>
        </w:rPr>
      </w:pPr>
      <w:r w:rsidRPr="00494DE4">
        <w:rPr>
          <w:b/>
          <w:bCs/>
          <w:u w:val="single"/>
        </w:rPr>
        <w:t xml:space="preserve">ENCOURAGE </w:t>
      </w:r>
      <w:r w:rsidR="008E30A5" w:rsidRPr="00494DE4">
        <w:rPr>
          <w:b/>
          <w:bCs/>
          <w:u w:val="single"/>
        </w:rPr>
        <w:t>C</w:t>
      </w:r>
      <w:r w:rsidRPr="00494DE4">
        <w:rPr>
          <w:b/>
          <w:bCs/>
          <w:u w:val="single"/>
        </w:rPr>
        <w:t>ONTACTLESS PAYMENTS</w:t>
      </w:r>
    </w:p>
    <w:p w14:paraId="29AC56AC" w14:textId="4008C305" w:rsidR="00DC485E" w:rsidRDefault="00DC485E" w:rsidP="008E30A5">
      <w:r>
        <w:t>We encourage our residents and customers to use</w:t>
      </w:r>
      <w:r w:rsidR="00593D58">
        <w:t xml:space="preserve"> our website for </w:t>
      </w:r>
      <w:r>
        <w:t>online</w:t>
      </w:r>
      <w:r w:rsidR="00593D58">
        <w:t xml:space="preserve"> payments,</w:t>
      </w:r>
      <w:r>
        <w:t xml:space="preserve"> mail</w:t>
      </w:r>
      <w:r w:rsidR="00593D58">
        <w:t xml:space="preserve"> their check</w:t>
      </w:r>
      <w:r>
        <w:t xml:space="preserve"> or drop off </w:t>
      </w:r>
      <w:r w:rsidR="00593D58">
        <w:t xml:space="preserve">their payments in our drop box locations outside of the office. </w:t>
      </w:r>
      <w:r>
        <w:t xml:space="preserve"> If necessary, payment</w:t>
      </w:r>
      <w:r w:rsidR="00593D58">
        <w:t xml:space="preserve">s may be </w:t>
      </w:r>
      <w:r>
        <w:t xml:space="preserve">dropped off at our front desk basket within the office space. </w:t>
      </w:r>
    </w:p>
    <w:p w14:paraId="13B46340" w14:textId="77777777" w:rsidR="008E30A5" w:rsidRDefault="008E30A5" w:rsidP="008E30A5">
      <w:pPr>
        <w:pStyle w:val="ListParagraph"/>
      </w:pPr>
    </w:p>
    <w:p w14:paraId="42938664" w14:textId="4F590BE3" w:rsidR="00DE39E8" w:rsidRPr="00494DE4" w:rsidRDefault="00A00DD4" w:rsidP="00DC485E">
      <w:pPr>
        <w:rPr>
          <w:b/>
          <w:bCs/>
          <w:u w:val="single"/>
        </w:rPr>
      </w:pPr>
      <w:r w:rsidRPr="00494DE4">
        <w:rPr>
          <w:b/>
          <w:bCs/>
          <w:u w:val="single"/>
        </w:rPr>
        <w:t xml:space="preserve">SOCIAL DISTANCING  </w:t>
      </w:r>
      <w:r w:rsidR="00DE39E8" w:rsidRPr="00494DE4">
        <w:rPr>
          <w:b/>
          <w:bCs/>
          <w:u w:val="single"/>
        </w:rPr>
        <w:t xml:space="preserve"> </w:t>
      </w:r>
    </w:p>
    <w:p w14:paraId="01B33ED0" w14:textId="6B0E07A1" w:rsidR="00DC485E" w:rsidRDefault="00DC485E" w:rsidP="00DC485E">
      <w:r>
        <w:t xml:space="preserve">We require if it is necessary to step into the </w:t>
      </w:r>
      <w:r w:rsidR="00CE143A">
        <w:t>MIR</w:t>
      </w:r>
      <w:r>
        <w:t xml:space="preserve"> office to use safe social distancing of </w:t>
      </w:r>
      <w:r w:rsidRPr="00494DE4">
        <w:rPr>
          <w:b/>
          <w:bCs/>
          <w:u w:val="single"/>
        </w:rPr>
        <w:t>6</w:t>
      </w:r>
      <w:r w:rsidR="00593D58" w:rsidRPr="00494DE4">
        <w:rPr>
          <w:b/>
          <w:bCs/>
          <w:u w:val="single"/>
        </w:rPr>
        <w:t xml:space="preserve"> f</w:t>
      </w:r>
      <w:r w:rsidR="008E30A5" w:rsidRPr="00494DE4">
        <w:rPr>
          <w:b/>
          <w:bCs/>
          <w:u w:val="single"/>
        </w:rPr>
        <w:t xml:space="preserve">eet per </w:t>
      </w:r>
      <w:r w:rsidR="008E30A5" w:rsidRPr="00CE143A">
        <w:rPr>
          <w:b/>
          <w:bCs/>
          <w:u w:val="single"/>
        </w:rPr>
        <w:t xml:space="preserve">customer </w:t>
      </w:r>
      <w:r w:rsidR="00031E87" w:rsidRPr="00CE143A">
        <w:rPr>
          <w:b/>
          <w:bCs/>
          <w:u w:val="single"/>
        </w:rPr>
        <w:t xml:space="preserve">or </w:t>
      </w:r>
      <w:r w:rsidR="008E30A5" w:rsidRPr="00CE143A">
        <w:rPr>
          <w:b/>
          <w:bCs/>
          <w:u w:val="single"/>
        </w:rPr>
        <w:t>employee</w:t>
      </w:r>
      <w:r w:rsidR="00593D58">
        <w:t xml:space="preserve"> </w:t>
      </w:r>
      <w:r w:rsidR="00CE143A">
        <w:t xml:space="preserve">if </w:t>
      </w:r>
      <w:proofErr w:type="gramStart"/>
      <w:r w:rsidR="00CE143A">
        <w:t>possible</w:t>
      </w:r>
      <w:proofErr w:type="gramEnd"/>
      <w:r w:rsidR="00CE143A">
        <w:t xml:space="preserve"> </w:t>
      </w:r>
      <w:r w:rsidR="00593D58">
        <w:t xml:space="preserve">to discourage the spread of the COVID-19 virus.  If more than </w:t>
      </w:r>
      <w:proofErr w:type="gramStart"/>
      <w:r w:rsidR="00CE143A">
        <w:t xml:space="preserve">two </w:t>
      </w:r>
      <w:r w:rsidR="00593D58">
        <w:t xml:space="preserve"> customers</w:t>
      </w:r>
      <w:proofErr w:type="gramEnd"/>
      <w:r w:rsidR="00593D58">
        <w:t xml:space="preserve"> are waiting within the office space for service, we request they step outside and </w:t>
      </w:r>
      <w:proofErr w:type="spellStart"/>
      <w:r w:rsidR="00593D58">
        <w:t>aait</w:t>
      </w:r>
      <w:proofErr w:type="spellEnd"/>
      <w:r w:rsidR="00593D58">
        <w:t xml:space="preserve"> until a resident has finished their business and leaves the office. </w:t>
      </w:r>
    </w:p>
    <w:p w14:paraId="416BD0B7" w14:textId="6032DB1D" w:rsidR="00593D58" w:rsidRDefault="00593D58" w:rsidP="00DC485E"/>
    <w:p w14:paraId="7D68075F" w14:textId="532FE793" w:rsidR="00593D58" w:rsidRPr="00494DE4" w:rsidRDefault="00593D58" w:rsidP="00593D58">
      <w:pPr>
        <w:rPr>
          <w:b/>
          <w:bCs/>
          <w:u w:val="single"/>
        </w:rPr>
      </w:pPr>
      <w:r w:rsidRPr="00494DE4">
        <w:rPr>
          <w:b/>
          <w:bCs/>
          <w:u w:val="single"/>
        </w:rPr>
        <w:t>HYGIENE AND OFFICE CLEANLINESS</w:t>
      </w:r>
    </w:p>
    <w:p w14:paraId="53033E6F" w14:textId="4FC2C2FE" w:rsidR="00593D58" w:rsidRDefault="00593D58" w:rsidP="00593D58">
      <w:r>
        <w:t>Our office space and bathrooms will be cleaned and sanitized regularly throughout the day to maintain a safe and hygienic space for our customers and residents. This includes all hard surfaces equipment</w:t>
      </w:r>
      <w:r w:rsidR="00494DE4">
        <w:t xml:space="preserve"> and door handles. </w:t>
      </w:r>
      <w:r>
        <w:t xml:space="preserve"> We encourage our employees to wash their hand regularly. Hand sanitizer will be available on the front desk area for all employees and customers. </w:t>
      </w:r>
      <w:r w:rsidR="00700811">
        <w:t xml:space="preserve">Facial tissues are available and encouraged in our office space to cover their nose and mouth.  We discourage any sharing of </w:t>
      </w:r>
      <w:r w:rsidR="00494DE4">
        <w:t xml:space="preserve">pens, </w:t>
      </w:r>
      <w:r w:rsidR="00700811">
        <w:t>tools,</w:t>
      </w:r>
      <w:r w:rsidR="00494DE4">
        <w:t xml:space="preserve"> or </w:t>
      </w:r>
      <w:r w:rsidR="00700811">
        <w:t xml:space="preserve">equipment. </w:t>
      </w:r>
    </w:p>
    <w:p w14:paraId="7A9084D4" w14:textId="457F62C1" w:rsidR="00593D58" w:rsidRDefault="00593D58" w:rsidP="00593D58"/>
    <w:p w14:paraId="42FC7203" w14:textId="2EB4DDE5" w:rsidR="00593D58" w:rsidRPr="00494DE4" w:rsidRDefault="00593D58" w:rsidP="00593D58">
      <w:pPr>
        <w:rPr>
          <w:b/>
          <w:bCs/>
          <w:u w:val="single"/>
        </w:rPr>
      </w:pPr>
      <w:r w:rsidRPr="00494DE4">
        <w:rPr>
          <w:b/>
          <w:bCs/>
          <w:u w:val="single"/>
        </w:rPr>
        <w:t>FACE COVERINGS</w:t>
      </w:r>
    </w:p>
    <w:p w14:paraId="6BB1566E" w14:textId="542E4BAA" w:rsidR="00593D58" w:rsidRDefault="00593D58" w:rsidP="00593D58">
      <w:r>
        <w:t xml:space="preserve">We encourage </w:t>
      </w:r>
      <w:r w:rsidR="002676EF">
        <w:t xml:space="preserve">the use of </w:t>
      </w:r>
      <w:r>
        <w:t xml:space="preserve">face masks when entering our </w:t>
      </w:r>
      <w:r w:rsidR="002E1892">
        <w:t>MIR</w:t>
      </w:r>
      <w:r w:rsidR="002676EF">
        <w:t xml:space="preserve"> </w:t>
      </w:r>
      <w:r>
        <w:t>office space area and</w:t>
      </w:r>
      <w:r w:rsidR="00FB3D80">
        <w:t xml:space="preserve"> ask to have </w:t>
      </w:r>
      <w:r w:rsidR="00CE143A">
        <w:t>limit</w:t>
      </w:r>
      <w:r w:rsidR="00FB3D80">
        <w:t>ed</w:t>
      </w:r>
      <w:r w:rsidR="00CE143A">
        <w:t xml:space="preserve">  </w:t>
      </w:r>
      <w:r>
        <w:t xml:space="preserve">time within our </w:t>
      </w:r>
      <w:r w:rsidR="002E1892">
        <w:t xml:space="preserve">office </w:t>
      </w:r>
      <w:r>
        <w:t>space</w:t>
      </w:r>
      <w:r w:rsidR="002E1892">
        <w:t xml:space="preserve">. </w:t>
      </w:r>
      <w:r w:rsidR="002676EF">
        <w:t xml:space="preserve"> </w:t>
      </w:r>
    </w:p>
    <w:p w14:paraId="7621F522" w14:textId="0FC616C9" w:rsidR="00593D58" w:rsidRDefault="00593D58" w:rsidP="00593D58"/>
    <w:p w14:paraId="3D64D331" w14:textId="5E3C0578" w:rsidR="00593D58" w:rsidRPr="00494DE4" w:rsidRDefault="00700811" w:rsidP="00593D58">
      <w:pPr>
        <w:rPr>
          <w:b/>
          <w:bCs/>
          <w:u w:val="single"/>
        </w:rPr>
      </w:pPr>
      <w:r w:rsidRPr="00494DE4">
        <w:rPr>
          <w:b/>
          <w:bCs/>
          <w:u w:val="single"/>
        </w:rPr>
        <w:t>HIGH RISK AND SICK CUSTOMERS</w:t>
      </w:r>
    </w:p>
    <w:p w14:paraId="57E4971B" w14:textId="177912B3" w:rsidR="00700811" w:rsidRDefault="00700811" w:rsidP="00593D58">
      <w:r>
        <w:t>We recommend our customers self</w:t>
      </w:r>
      <w:r w:rsidR="002676EF">
        <w:t>-</w:t>
      </w:r>
      <w:r>
        <w:t>check their health and if they are “high risk” or sick,  we ask that they d</w:t>
      </w:r>
      <w:r w:rsidR="00031E87">
        <w:t>o</w:t>
      </w:r>
      <w:r>
        <w:t xml:space="preserve"> not enter our office and use contactless methods</w:t>
      </w:r>
      <w:r w:rsidR="00031E87">
        <w:t xml:space="preserve"> available such as </w:t>
      </w:r>
      <w:r>
        <w:t xml:space="preserve"> phone, email or mail  to reach out to our property management team to resolve or answer any questions.  Appointments are required for limited face to face gatherings with our property manager</w:t>
      </w:r>
      <w:r w:rsidR="002E1892">
        <w:t xml:space="preserve"> and staff. </w:t>
      </w:r>
      <w:r>
        <w:t xml:space="preserve">  </w:t>
      </w:r>
    </w:p>
    <w:p w14:paraId="1739ACE7" w14:textId="3646BF7D" w:rsidR="00593D58" w:rsidRDefault="00593D58" w:rsidP="00593D58">
      <w:r>
        <w:t xml:space="preserve"> </w:t>
      </w:r>
    </w:p>
    <w:p w14:paraId="44D80EA9" w14:textId="77777777" w:rsidR="00494DE4" w:rsidRDefault="00494DE4" w:rsidP="002676EF">
      <w:pPr>
        <w:jc w:val="center"/>
      </w:pPr>
    </w:p>
    <w:p w14:paraId="74B0C8FE" w14:textId="5DD64FE2" w:rsidR="002676EF" w:rsidRPr="00031E87" w:rsidRDefault="00700811" w:rsidP="002676EF">
      <w:pPr>
        <w:jc w:val="center"/>
        <w:rPr>
          <w:b/>
          <w:bCs/>
          <w:i/>
          <w:iCs/>
          <w:sz w:val="24"/>
          <w:szCs w:val="24"/>
        </w:rPr>
      </w:pPr>
      <w:r w:rsidRPr="00031E87">
        <w:rPr>
          <w:b/>
          <w:bCs/>
          <w:i/>
          <w:iCs/>
          <w:sz w:val="24"/>
          <w:szCs w:val="24"/>
        </w:rPr>
        <w:t>Our management staff will continue to share our safety protocols with customers and staff</w:t>
      </w:r>
      <w:r w:rsidR="00031E87" w:rsidRPr="00031E87">
        <w:rPr>
          <w:b/>
          <w:bCs/>
          <w:i/>
          <w:iCs/>
          <w:sz w:val="24"/>
          <w:szCs w:val="24"/>
        </w:rPr>
        <w:t xml:space="preserve">. </w:t>
      </w:r>
    </w:p>
    <w:p w14:paraId="56CC2620" w14:textId="110E87EA" w:rsidR="00700811" w:rsidRPr="00031E87" w:rsidRDefault="00700811" w:rsidP="002676EF">
      <w:pPr>
        <w:jc w:val="center"/>
        <w:rPr>
          <w:b/>
          <w:bCs/>
          <w:i/>
          <w:iCs/>
          <w:sz w:val="24"/>
          <w:szCs w:val="24"/>
        </w:rPr>
      </w:pPr>
      <w:r w:rsidRPr="00031E87">
        <w:rPr>
          <w:b/>
          <w:bCs/>
          <w:i/>
          <w:iCs/>
          <w:sz w:val="24"/>
          <w:szCs w:val="24"/>
        </w:rPr>
        <w:t>Together we can be safe during this COVID-19 crisis.</w:t>
      </w:r>
    </w:p>
    <w:p w14:paraId="49011B05" w14:textId="58CB856F" w:rsidR="00700811" w:rsidRPr="00031E87" w:rsidRDefault="00700811" w:rsidP="00700811">
      <w:pPr>
        <w:rPr>
          <w:b/>
          <w:bCs/>
        </w:rPr>
      </w:pPr>
    </w:p>
    <w:p w14:paraId="12CAE717" w14:textId="18D257F3" w:rsidR="00031E87" w:rsidRDefault="00031E87" w:rsidP="00700811"/>
    <w:p w14:paraId="5884BD53" w14:textId="77777777" w:rsidR="00031E87" w:rsidRDefault="00031E87" w:rsidP="00700811"/>
    <w:p w14:paraId="53D12381" w14:textId="79DDBDF0" w:rsidR="00494DE4" w:rsidRPr="00031E87" w:rsidRDefault="00031E87" w:rsidP="00700811">
      <w:pPr>
        <w:rPr>
          <w:i/>
          <w:iCs/>
        </w:rPr>
      </w:pPr>
      <w:r w:rsidRPr="00031E87">
        <w:rPr>
          <w:i/>
          <w:iCs/>
        </w:rPr>
        <w:t xml:space="preserve">Contact us:    </w:t>
      </w:r>
      <w:r>
        <w:rPr>
          <w:i/>
          <w:iCs/>
        </w:rPr>
        <w:t xml:space="preserve">   </w:t>
      </w:r>
      <w:r w:rsidRPr="00031E87">
        <w:rPr>
          <w:i/>
          <w:iCs/>
        </w:rPr>
        <w:t xml:space="preserve">(218) </w:t>
      </w:r>
      <w:r w:rsidR="002E1892">
        <w:rPr>
          <w:i/>
          <w:iCs/>
        </w:rPr>
        <w:t>326</w:t>
      </w:r>
      <w:r w:rsidRPr="00031E87">
        <w:rPr>
          <w:i/>
          <w:iCs/>
        </w:rPr>
        <w:t>-</w:t>
      </w:r>
      <w:r w:rsidR="002E1892">
        <w:rPr>
          <w:i/>
          <w:iCs/>
        </w:rPr>
        <w:t>609</w:t>
      </w:r>
      <w:r w:rsidR="00AC086A">
        <w:rPr>
          <w:i/>
          <w:iCs/>
        </w:rPr>
        <w:t>8</w:t>
      </w:r>
      <w:r w:rsidRPr="00031E87">
        <w:rPr>
          <w:i/>
          <w:iCs/>
        </w:rPr>
        <w:t xml:space="preserve"> </w:t>
      </w:r>
      <w:r>
        <w:rPr>
          <w:i/>
          <w:iCs/>
        </w:rPr>
        <w:t xml:space="preserve">       Email:  </w:t>
      </w:r>
      <w:hyperlink r:id="rId5" w:history="1">
        <w:r w:rsidR="002E1892" w:rsidRPr="00356D5E">
          <w:rPr>
            <w:rStyle w:val="Hyperlink"/>
            <w:i/>
            <w:iCs/>
          </w:rPr>
          <w:t xml:space="preserve">Office@mikeivesrealty.com </w:t>
        </w:r>
      </w:hyperlink>
      <w:r w:rsidRPr="00031E87">
        <w:rPr>
          <w:i/>
          <w:iCs/>
        </w:rPr>
        <w:t xml:space="preserve">  </w:t>
      </w:r>
      <w:r>
        <w:rPr>
          <w:i/>
          <w:iCs/>
        </w:rPr>
        <w:t xml:space="preserve"> </w:t>
      </w:r>
      <w:r w:rsidRPr="00031E87">
        <w:rPr>
          <w:i/>
          <w:iCs/>
        </w:rPr>
        <w:t xml:space="preserve">  </w:t>
      </w:r>
      <w:r>
        <w:rPr>
          <w:i/>
          <w:iCs/>
        </w:rPr>
        <w:t xml:space="preserve">    </w:t>
      </w:r>
      <w:r w:rsidRPr="00031E87">
        <w:rPr>
          <w:i/>
          <w:iCs/>
        </w:rPr>
        <w:t>www</w:t>
      </w:r>
      <w:r w:rsidR="002E1892">
        <w:rPr>
          <w:i/>
          <w:iCs/>
        </w:rPr>
        <w:t xml:space="preserve">.Mikeivesrealty.com </w:t>
      </w:r>
    </w:p>
    <w:p w14:paraId="0F07EE15" w14:textId="2A349D46" w:rsidR="00431930" w:rsidRDefault="00431930" w:rsidP="00431930">
      <w:pPr>
        <w:pStyle w:val="ListParagraph"/>
        <w:ind w:left="1080"/>
      </w:pPr>
    </w:p>
    <w:p w14:paraId="3F823E7A" w14:textId="02A3A311" w:rsidR="002E1892" w:rsidRDefault="002E1892" w:rsidP="00431930">
      <w:pPr>
        <w:pStyle w:val="ListParagraph"/>
        <w:ind w:left="1080"/>
      </w:pPr>
    </w:p>
    <w:p w14:paraId="5AB3875C" w14:textId="345CB981" w:rsidR="002E1892" w:rsidRDefault="002E1892" w:rsidP="00431930">
      <w:pPr>
        <w:pStyle w:val="ListParagraph"/>
        <w:ind w:left="1080"/>
      </w:pPr>
    </w:p>
    <w:p w14:paraId="6445559D" w14:textId="52F25A60" w:rsidR="002E1892" w:rsidRDefault="002E1892" w:rsidP="00431930">
      <w:pPr>
        <w:pStyle w:val="ListParagraph"/>
        <w:ind w:left="1080"/>
      </w:pPr>
    </w:p>
    <w:p w14:paraId="3681F5C2" w14:textId="77777777" w:rsidR="002E1892" w:rsidRDefault="002E1892" w:rsidP="00431930">
      <w:pPr>
        <w:pStyle w:val="ListParagraph"/>
        <w:ind w:left="1080"/>
      </w:pPr>
    </w:p>
    <w:p w14:paraId="5E11C49D" w14:textId="3BEC07E2" w:rsidR="00FB3D5F" w:rsidRDefault="002E1892" w:rsidP="00031E8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Mike Ives Realty </w:t>
      </w:r>
    </w:p>
    <w:p w14:paraId="3F58E2CB" w14:textId="2E35B948" w:rsidR="00031E87" w:rsidRPr="00FB3D5F" w:rsidRDefault="00031E87" w:rsidP="00031E87">
      <w:pPr>
        <w:rPr>
          <w:b/>
          <w:bCs/>
          <w:sz w:val="26"/>
          <w:szCs w:val="26"/>
        </w:rPr>
      </w:pPr>
      <w:r w:rsidRPr="00FB3D5F">
        <w:rPr>
          <w:b/>
          <w:bCs/>
          <w:sz w:val="26"/>
          <w:szCs w:val="26"/>
        </w:rPr>
        <w:t xml:space="preserve">Safety </w:t>
      </w:r>
      <w:proofErr w:type="gramStart"/>
      <w:r w:rsidRPr="00FB3D5F">
        <w:rPr>
          <w:b/>
          <w:bCs/>
          <w:sz w:val="26"/>
          <w:szCs w:val="26"/>
        </w:rPr>
        <w:t xml:space="preserve">Guidelines </w:t>
      </w:r>
      <w:r w:rsidR="009548E8" w:rsidRPr="00FB3D5F">
        <w:rPr>
          <w:b/>
          <w:bCs/>
          <w:sz w:val="26"/>
          <w:szCs w:val="26"/>
        </w:rPr>
        <w:t xml:space="preserve"> </w:t>
      </w:r>
      <w:r w:rsidR="00FB3D5F">
        <w:rPr>
          <w:b/>
          <w:bCs/>
          <w:sz w:val="26"/>
          <w:szCs w:val="26"/>
        </w:rPr>
        <w:t>for</w:t>
      </w:r>
      <w:proofErr w:type="gramEnd"/>
      <w:r w:rsidR="009548E8" w:rsidRPr="00FB3D5F">
        <w:rPr>
          <w:b/>
          <w:bCs/>
          <w:sz w:val="26"/>
          <w:szCs w:val="26"/>
        </w:rPr>
        <w:t xml:space="preserve">  Employees </w:t>
      </w:r>
    </w:p>
    <w:p w14:paraId="1464F3AE" w14:textId="150AF0F3" w:rsidR="00031E87" w:rsidRDefault="00031E87" w:rsidP="00031E87"/>
    <w:p w14:paraId="5FCA570B" w14:textId="77777777" w:rsidR="00FB3D5F" w:rsidRDefault="00FB3D5F" w:rsidP="00031E87"/>
    <w:p w14:paraId="12649DF0" w14:textId="5EE8069A" w:rsidR="00031E87" w:rsidRDefault="00031E87" w:rsidP="00031E87">
      <w:r>
        <w:t xml:space="preserve">During this COVID-19 pandemic, we want our management staff and all workers to be safe and healthy.  </w:t>
      </w:r>
    </w:p>
    <w:p w14:paraId="0635B41D" w14:textId="36F75292" w:rsidR="00031E87" w:rsidRDefault="00031E87" w:rsidP="00031E87"/>
    <w:p w14:paraId="49278D32" w14:textId="402C21BB" w:rsidR="00031E87" w:rsidRPr="00FB3D5F" w:rsidRDefault="00031E87" w:rsidP="00031E87">
      <w:pPr>
        <w:rPr>
          <w:b/>
          <w:bCs/>
          <w:u w:val="single"/>
        </w:rPr>
      </w:pPr>
      <w:r w:rsidRPr="00FB3D5F">
        <w:rPr>
          <w:b/>
          <w:bCs/>
          <w:u w:val="single"/>
        </w:rPr>
        <w:t>SAFETY MEASURES</w:t>
      </w:r>
    </w:p>
    <w:p w14:paraId="0D362CD2" w14:textId="6D940E77" w:rsidR="009548E8" w:rsidRDefault="00031E87" w:rsidP="00031E87">
      <w:r>
        <w:t xml:space="preserve">We ask that all employees wash their hands regularly, use hand sanitizer and keep safe social distancing between other employees and residents.  </w:t>
      </w:r>
      <w:r w:rsidR="009548E8">
        <w:t xml:space="preserve">If they wish to wear masks, they are encouraged to do so. </w:t>
      </w:r>
    </w:p>
    <w:p w14:paraId="39014E5F" w14:textId="77777777" w:rsidR="009548E8" w:rsidRDefault="009548E8" w:rsidP="00031E87"/>
    <w:p w14:paraId="6017354D" w14:textId="568E0A40" w:rsidR="009548E8" w:rsidRDefault="009548E8" w:rsidP="00031E87">
      <w:r>
        <w:t xml:space="preserve">Continuous sanitizing and cleaning of the office space such as all hard surfaces, equipment, </w:t>
      </w:r>
      <w:proofErr w:type="gramStart"/>
      <w:r>
        <w:t>bathrooms</w:t>
      </w:r>
      <w:proofErr w:type="gramEnd"/>
      <w:r>
        <w:t xml:space="preserve"> and entrance doors must be completed to keep our office spaces clean from the virus. </w:t>
      </w:r>
    </w:p>
    <w:p w14:paraId="34D3BD0B" w14:textId="77777777" w:rsidR="009548E8" w:rsidRDefault="009548E8" w:rsidP="00031E87"/>
    <w:p w14:paraId="7816CF35" w14:textId="222C29A5" w:rsidR="00031E87" w:rsidRDefault="00031E87" w:rsidP="00031E87">
      <w:r>
        <w:t xml:space="preserve">When assisting a </w:t>
      </w:r>
      <w:r w:rsidR="009548E8">
        <w:t xml:space="preserve">rental </w:t>
      </w:r>
      <w:r>
        <w:t xml:space="preserve">customer with </w:t>
      </w:r>
      <w:r w:rsidR="009548E8">
        <w:t xml:space="preserve">a required </w:t>
      </w:r>
      <w:r>
        <w:t xml:space="preserve">maintenance </w:t>
      </w:r>
      <w:r w:rsidR="009548E8">
        <w:t>task inside their r</w:t>
      </w:r>
      <w:r>
        <w:t xml:space="preserve">ental home, we ask that </w:t>
      </w:r>
      <w:r w:rsidR="009548E8">
        <w:t xml:space="preserve">you </w:t>
      </w:r>
      <w:r>
        <w:t xml:space="preserve">use </w:t>
      </w:r>
      <w:r w:rsidR="009548E8">
        <w:t xml:space="preserve">proper safety measures including wearing </w:t>
      </w:r>
      <w:r>
        <w:t xml:space="preserve">masks and adhere to social distancing from the resident. </w:t>
      </w:r>
      <w:r w:rsidR="009548E8">
        <w:t xml:space="preserve">  If the situation is not mandatory and the resident seems to be sick or “high risk”, we recommend future appointments be made.  </w:t>
      </w:r>
    </w:p>
    <w:p w14:paraId="38524092" w14:textId="0AA6C68B" w:rsidR="009548E8" w:rsidRDefault="009548E8" w:rsidP="00031E87"/>
    <w:p w14:paraId="3B1B6749" w14:textId="77777777" w:rsidR="009548E8" w:rsidRDefault="009548E8" w:rsidP="00031E87"/>
    <w:p w14:paraId="6C5A8344" w14:textId="0318CAB9" w:rsidR="008E30A5" w:rsidRPr="00FB3D5F" w:rsidRDefault="008E30A5" w:rsidP="00494DE4">
      <w:pPr>
        <w:rPr>
          <w:b/>
          <w:bCs/>
          <w:u w:val="single"/>
        </w:rPr>
      </w:pPr>
      <w:r w:rsidRPr="00FB3D5F">
        <w:rPr>
          <w:b/>
          <w:bCs/>
          <w:u w:val="single"/>
        </w:rPr>
        <w:t xml:space="preserve">SICK WORKERS STAY HOME  </w:t>
      </w:r>
    </w:p>
    <w:p w14:paraId="0ACF0CC6" w14:textId="0E7B0606" w:rsidR="00494DE4" w:rsidRDefault="00494DE4" w:rsidP="00494DE4">
      <w:r>
        <w:t>We recommend our employees self</w:t>
      </w:r>
      <w:r w:rsidR="009548E8">
        <w:t>-</w:t>
      </w:r>
      <w:r>
        <w:t xml:space="preserve">check their health and if they are showing symptoms of COVID-19 virus,  the employee will be sent home immediately, asked to isolate and get tested for the virus at their local hospital or clinic. </w:t>
      </w:r>
    </w:p>
    <w:p w14:paraId="1D04D54B" w14:textId="25C9E0EC" w:rsidR="00494DE4" w:rsidRDefault="00494DE4" w:rsidP="00494DE4"/>
    <w:p w14:paraId="28728014" w14:textId="2B909550" w:rsidR="008E30A5" w:rsidRDefault="00494DE4" w:rsidP="00494DE4">
      <w:r>
        <w:t xml:space="preserve">If they are found to have the COVID-19 virus, we require they remain at home in quarantine for the recommended </w:t>
      </w:r>
      <w:r w:rsidR="008E30A5">
        <w:t>quarantine period</w:t>
      </w:r>
      <w:r>
        <w:t xml:space="preserve"> </w:t>
      </w:r>
      <w:r w:rsidR="008E30A5">
        <w:t>communicat</w:t>
      </w:r>
      <w:r>
        <w:t xml:space="preserve">ing </w:t>
      </w:r>
      <w:r w:rsidR="008E30A5">
        <w:t xml:space="preserve">their status and condition regularly while being quarantined to the main office at Mike Ives Realty. </w:t>
      </w:r>
    </w:p>
    <w:p w14:paraId="64BCED7C" w14:textId="3EEF9C91" w:rsidR="00494DE4" w:rsidRDefault="00494DE4" w:rsidP="00494DE4"/>
    <w:p w14:paraId="4BA8550F" w14:textId="7367CBB9" w:rsidR="008E30A5" w:rsidRDefault="00494DE4" w:rsidP="00494DE4">
      <w:r>
        <w:t>T</w:t>
      </w:r>
      <w:r w:rsidR="008E30A5">
        <w:t xml:space="preserve">o stop the spread of this virus, other employees working in close contact to the infected person should get tested for the COVID-19 virus. </w:t>
      </w:r>
    </w:p>
    <w:p w14:paraId="6FFF6C6B" w14:textId="34EF3A96" w:rsidR="00494DE4" w:rsidRDefault="00494DE4" w:rsidP="00494DE4"/>
    <w:p w14:paraId="46161BFA" w14:textId="14DD9B1F" w:rsidR="008E30A5" w:rsidRDefault="008E30A5" w:rsidP="00494DE4">
      <w:r>
        <w:t xml:space="preserve">After the quarantine period, if they are not feeling any additional COVID-19 symptoms, workers will be allowed to return to work and follow all protocols of cleanliness at work. </w:t>
      </w:r>
      <w:r w:rsidR="00FB3D5F">
        <w:t xml:space="preserve"> </w:t>
      </w:r>
      <w:r>
        <w:t>Sick Leave will be available for</w:t>
      </w:r>
      <w:r w:rsidR="00494DE4">
        <w:t xml:space="preserve">COVID-19 infected </w:t>
      </w:r>
      <w:r>
        <w:t xml:space="preserve">workers </w:t>
      </w:r>
      <w:r w:rsidR="00494DE4">
        <w:t xml:space="preserve">to ensure they recover and get healthy. </w:t>
      </w:r>
    </w:p>
    <w:p w14:paraId="0BE0019E" w14:textId="6B0B6925" w:rsidR="009548E8" w:rsidRDefault="009548E8" w:rsidP="00494DE4">
      <w:pPr>
        <w:rPr>
          <w:u w:val="single"/>
        </w:rPr>
      </w:pPr>
    </w:p>
    <w:p w14:paraId="2FCDA422" w14:textId="77777777" w:rsidR="009548E8" w:rsidRPr="009548E8" w:rsidRDefault="009548E8" w:rsidP="00494DE4">
      <w:pPr>
        <w:rPr>
          <w:u w:val="single"/>
        </w:rPr>
      </w:pPr>
    </w:p>
    <w:p w14:paraId="1F18060D" w14:textId="158DB104" w:rsidR="002E5D7C" w:rsidRPr="00FB3D5F" w:rsidRDefault="009548E8" w:rsidP="009548E8">
      <w:pPr>
        <w:rPr>
          <w:b/>
          <w:bCs/>
          <w:u w:val="single"/>
        </w:rPr>
      </w:pPr>
      <w:r w:rsidRPr="00FB3D5F">
        <w:rPr>
          <w:b/>
          <w:bCs/>
          <w:u w:val="single"/>
        </w:rPr>
        <w:t xml:space="preserve">REGULAR HEALTH AND SAFETY UPDATES </w:t>
      </w:r>
    </w:p>
    <w:p w14:paraId="2ABD59A3" w14:textId="77777777" w:rsidR="00FB3D5F" w:rsidRDefault="009548E8" w:rsidP="009548E8">
      <w:r>
        <w:t>Property Managers will update their staff about COVID-19 related safety measures</w:t>
      </w:r>
      <w:r w:rsidR="00FB3D5F">
        <w:t xml:space="preserve"> on a regular basis</w:t>
      </w:r>
      <w:r>
        <w:t xml:space="preserve">.  We want to make sure proper communication is available </w:t>
      </w:r>
      <w:r w:rsidR="00FB3D5F">
        <w:t xml:space="preserve">to </w:t>
      </w:r>
      <w:r>
        <w:t xml:space="preserve">all employees. </w:t>
      </w:r>
    </w:p>
    <w:p w14:paraId="3BF1AB65" w14:textId="77777777" w:rsidR="00FB3D5F" w:rsidRDefault="00FB3D5F" w:rsidP="009548E8"/>
    <w:p w14:paraId="2B05B559" w14:textId="77777777" w:rsidR="00FB3D5F" w:rsidRDefault="00FB3D5F" w:rsidP="009548E8"/>
    <w:p w14:paraId="2010E8DF" w14:textId="77777777" w:rsidR="00FB3D5F" w:rsidRDefault="00FB3D5F" w:rsidP="00FB3D5F">
      <w:pPr>
        <w:jc w:val="center"/>
        <w:rPr>
          <w:b/>
          <w:bCs/>
          <w:i/>
          <w:iCs/>
        </w:rPr>
      </w:pPr>
      <w:r w:rsidRPr="00FB3D5F">
        <w:rPr>
          <w:b/>
          <w:bCs/>
          <w:i/>
          <w:iCs/>
        </w:rPr>
        <w:t>We appreciate all you do during this COVID-19 virus pandemic</w:t>
      </w:r>
      <w:r>
        <w:rPr>
          <w:b/>
          <w:bCs/>
          <w:i/>
          <w:iCs/>
        </w:rPr>
        <w:t xml:space="preserve"> and want to </w:t>
      </w:r>
    </w:p>
    <w:p w14:paraId="192D60DB" w14:textId="1D6E005E" w:rsidR="00FB3D5F" w:rsidRDefault="00FB3D5F" w:rsidP="00FB3D5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ensure your health and safety as our employee. </w:t>
      </w:r>
    </w:p>
    <w:sectPr w:rsidR="00FB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20066"/>
    <w:multiLevelType w:val="hybridMultilevel"/>
    <w:tmpl w:val="80A24A58"/>
    <w:lvl w:ilvl="0" w:tplc="D2BE5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46B68"/>
    <w:multiLevelType w:val="hybridMultilevel"/>
    <w:tmpl w:val="520AC1D6"/>
    <w:lvl w:ilvl="0" w:tplc="7FFA0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F0A2F"/>
    <w:multiLevelType w:val="hybridMultilevel"/>
    <w:tmpl w:val="F3ACD67C"/>
    <w:lvl w:ilvl="0" w:tplc="BB843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51397"/>
    <w:multiLevelType w:val="hybridMultilevel"/>
    <w:tmpl w:val="E652874E"/>
    <w:lvl w:ilvl="0" w:tplc="07EA0974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 w15:restartNumberingAfterBreak="0">
    <w:nsid w:val="3FFF530B"/>
    <w:multiLevelType w:val="hybridMultilevel"/>
    <w:tmpl w:val="842281E8"/>
    <w:lvl w:ilvl="0" w:tplc="D2ACC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A4BC1"/>
    <w:multiLevelType w:val="hybridMultilevel"/>
    <w:tmpl w:val="9238F4F2"/>
    <w:lvl w:ilvl="0" w:tplc="3D460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D18A3"/>
    <w:multiLevelType w:val="hybridMultilevel"/>
    <w:tmpl w:val="2D2079BE"/>
    <w:lvl w:ilvl="0" w:tplc="61964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020115"/>
    <w:multiLevelType w:val="hybridMultilevel"/>
    <w:tmpl w:val="D696CF28"/>
    <w:lvl w:ilvl="0" w:tplc="2A5A36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16CE0"/>
    <w:multiLevelType w:val="hybridMultilevel"/>
    <w:tmpl w:val="F03A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32271"/>
    <w:multiLevelType w:val="hybridMultilevel"/>
    <w:tmpl w:val="BC385786"/>
    <w:lvl w:ilvl="0" w:tplc="164E0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4C187D"/>
    <w:multiLevelType w:val="hybridMultilevel"/>
    <w:tmpl w:val="625A88B6"/>
    <w:lvl w:ilvl="0" w:tplc="66842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27641D"/>
    <w:multiLevelType w:val="hybridMultilevel"/>
    <w:tmpl w:val="D1E27F8C"/>
    <w:lvl w:ilvl="0" w:tplc="90F6AD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E8"/>
    <w:rsid w:val="00031E87"/>
    <w:rsid w:val="002417B0"/>
    <w:rsid w:val="002676EF"/>
    <w:rsid w:val="002E1892"/>
    <w:rsid w:val="002E5D7C"/>
    <w:rsid w:val="0030637A"/>
    <w:rsid w:val="00431930"/>
    <w:rsid w:val="00494DE4"/>
    <w:rsid w:val="0051565C"/>
    <w:rsid w:val="00593D58"/>
    <w:rsid w:val="00700811"/>
    <w:rsid w:val="008E30A5"/>
    <w:rsid w:val="009548E8"/>
    <w:rsid w:val="009D738F"/>
    <w:rsid w:val="00A00DD4"/>
    <w:rsid w:val="00AC086A"/>
    <w:rsid w:val="00C61092"/>
    <w:rsid w:val="00CE143A"/>
    <w:rsid w:val="00DC485E"/>
    <w:rsid w:val="00DE39E8"/>
    <w:rsid w:val="00F63397"/>
    <w:rsid w:val="00FB3D5F"/>
    <w:rsid w:val="00FB3D80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C0EC"/>
  <w15:chartTrackingRefBased/>
  <w15:docId w15:val="{2BC6387A-7A0E-4B00-A932-9CB92DA0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ikeivesrealty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Rapids Volleyball Association Thunderhawks</dc:creator>
  <cp:keywords/>
  <dc:description/>
  <cp:lastModifiedBy>Grand Rapids Volleyball Association Thunderhawks</cp:lastModifiedBy>
  <cp:revision>6</cp:revision>
  <cp:lastPrinted>2020-06-30T15:57:00Z</cp:lastPrinted>
  <dcterms:created xsi:type="dcterms:W3CDTF">2020-06-30T14:58:00Z</dcterms:created>
  <dcterms:modified xsi:type="dcterms:W3CDTF">2020-06-30T16:00:00Z</dcterms:modified>
</cp:coreProperties>
</file>